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379C" w14:textId="29E56C28" w:rsidR="0008498E" w:rsidRPr="00745EE8" w:rsidRDefault="00863146" w:rsidP="00745EE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9655748"/>
      <w:r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Члены Детского общественного совета при детском омбудсмене Москвы </w:t>
      </w:r>
      <w:r w:rsidR="0008498E" w:rsidRPr="00745EE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 Детск</w:t>
      </w:r>
      <w:r w:rsidR="0008498E"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745EE8">
        <w:rPr>
          <w:rFonts w:ascii="Times New Roman" w:hAnsi="Times New Roman" w:cs="Times New Roman"/>
          <w:b/>
          <w:bCs/>
          <w:sz w:val="24"/>
          <w:szCs w:val="24"/>
        </w:rPr>
        <w:t>обществен</w:t>
      </w:r>
      <w:r w:rsidR="00FA3E5D" w:rsidRPr="00745EE8">
        <w:rPr>
          <w:rFonts w:ascii="Times New Roman" w:hAnsi="Times New Roman" w:cs="Times New Roman"/>
          <w:b/>
          <w:bCs/>
          <w:sz w:val="24"/>
          <w:szCs w:val="24"/>
        </w:rPr>
        <w:t>ного</w:t>
      </w:r>
      <w:r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FA3E5D" w:rsidRPr="00745E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 Музея Победы</w:t>
      </w:r>
      <w:r w:rsidR="0008498E"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 провели совместную онлайн конференцию в честь 9 мая</w:t>
      </w:r>
      <w:r w:rsidR="00FA3E5D" w:rsidRPr="00745EE8">
        <w:rPr>
          <w:rFonts w:ascii="Times New Roman" w:hAnsi="Times New Roman" w:cs="Times New Roman"/>
          <w:b/>
          <w:bCs/>
          <w:sz w:val="24"/>
          <w:szCs w:val="24"/>
        </w:rPr>
        <w:t>, в раках которой дан старт проекту</w:t>
      </w:r>
      <w:r w:rsidR="00450276" w:rsidRPr="00745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E5D" w:rsidRPr="00745EE8">
        <w:rPr>
          <w:rFonts w:ascii="Times New Roman" w:hAnsi="Times New Roman" w:cs="Times New Roman"/>
          <w:b/>
          <w:bCs/>
          <w:sz w:val="24"/>
          <w:szCs w:val="24"/>
        </w:rPr>
        <w:t>«#ДетиЗаМир75»</w:t>
      </w:r>
    </w:p>
    <w:p w14:paraId="166B777D" w14:textId="77777777" w:rsidR="00745EE8" w:rsidRPr="00745EE8" w:rsidRDefault="00745EE8" w:rsidP="00745E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F87B9AF" w14:textId="6173114C" w:rsidR="0008498E" w:rsidRPr="00745EE8" w:rsidRDefault="0008498E" w:rsidP="00745EE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E8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дети из Турции, Франции, Республики Кипр и Республики Беларусь, представители </w:t>
      </w:r>
      <w:r w:rsidR="00FA3E5D" w:rsidRPr="00745EE8">
        <w:rPr>
          <w:rFonts w:ascii="Times New Roman" w:hAnsi="Times New Roman" w:cs="Times New Roman"/>
          <w:sz w:val="24"/>
          <w:szCs w:val="24"/>
        </w:rPr>
        <w:t>Г</w:t>
      </w:r>
      <w:r w:rsidRPr="00745EE8">
        <w:rPr>
          <w:rFonts w:ascii="Times New Roman" w:hAnsi="Times New Roman" w:cs="Times New Roman"/>
          <w:sz w:val="24"/>
          <w:szCs w:val="24"/>
        </w:rPr>
        <w:t>ородов</w:t>
      </w:r>
      <w:r w:rsidR="00FA3E5D" w:rsidRPr="00745EE8">
        <w:rPr>
          <w:rFonts w:ascii="Times New Roman" w:hAnsi="Times New Roman" w:cs="Times New Roman"/>
          <w:sz w:val="24"/>
          <w:szCs w:val="24"/>
        </w:rPr>
        <w:t>-</w:t>
      </w:r>
      <w:r w:rsidRPr="00745EE8">
        <w:rPr>
          <w:rFonts w:ascii="Times New Roman" w:hAnsi="Times New Roman" w:cs="Times New Roman"/>
          <w:sz w:val="24"/>
          <w:szCs w:val="24"/>
        </w:rPr>
        <w:t xml:space="preserve">героев и </w:t>
      </w:r>
      <w:r w:rsidR="00FA3E5D" w:rsidRPr="00745EE8">
        <w:rPr>
          <w:rFonts w:ascii="Times New Roman" w:hAnsi="Times New Roman" w:cs="Times New Roman"/>
          <w:sz w:val="24"/>
          <w:szCs w:val="24"/>
        </w:rPr>
        <w:t>Г</w:t>
      </w:r>
      <w:r w:rsidRPr="00745EE8">
        <w:rPr>
          <w:rFonts w:ascii="Times New Roman" w:hAnsi="Times New Roman" w:cs="Times New Roman"/>
          <w:sz w:val="24"/>
          <w:szCs w:val="24"/>
        </w:rPr>
        <w:t xml:space="preserve">ородов </w:t>
      </w:r>
      <w:r w:rsidR="00FA3E5D" w:rsidRPr="00745EE8">
        <w:rPr>
          <w:rFonts w:ascii="Times New Roman" w:hAnsi="Times New Roman" w:cs="Times New Roman"/>
          <w:sz w:val="24"/>
          <w:szCs w:val="24"/>
        </w:rPr>
        <w:t>В</w:t>
      </w:r>
      <w:r w:rsidRPr="00745EE8">
        <w:rPr>
          <w:rFonts w:ascii="Times New Roman" w:hAnsi="Times New Roman" w:cs="Times New Roman"/>
          <w:sz w:val="24"/>
          <w:szCs w:val="24"/>
        </w:rPr>
        <w:t>оинской славы</w:t>
      </w:r>
      <w:r w:rsidR="00450276" w:rsidRPr="00745EE8">
        <w:rPr>
          <w:rFonts w:ascii="Times New Roman" w:hAnsi="Times New Roman" w:cs="Times New Roman"/>
          <w:sz w:val="24"/>
          <w:szCs w:val="24"/>
        </w:rPr>
        <w:t>,</w:t>
      </w:r>
      <w:r w:rsidR="00266201" w:rsidRPr="00745EE8">
        <w:rPr>
          <w:rFonts w:ascii="Times New Roman" w:hAnsi="Times New Roman" w:cs="Times New Roman"/>
          <w:sz w:val="24"/>
          <w:szCs w:val="24"/>
        </w:rPr>
        <w:t xml:space="preserve"> </w:t>
      </w:r>
      <w:r w:rsidR="00450276" w:rsidRPr="00745EE8">
        <w:rPr>
          <w:rFonts w:ascii="Times New Roman" w:hAnsi="Times New Roman" w:cs="Times New Roman"/>
          <w:sz w:val="24"/>
          <w:szCs w:val="24"/>
        </w:rPr>
        <w:t>директор Музея Победы Александр Школьник</w:t>
      </w:r>
      <w:r w:rsidR="00450276" w:rsidRPr="00745EE8">
        <w:rPr>
          <w:rFonts w:ascii="Times New Roman" w:hAnsi="Times New Roman" w:cs="Times New Roman"/>
          <w:sz w:val="24"/>
          <w:szCs w:val="24"/>
        </w:rPr>
        <w:t xml:space="preserve">, Уполномоченный по правам ребенка в г. Москве Ольга Ярославская </w:t>
      </w:r>
      <w:r w:rsidR="00266201" w:rsidRPr="00745EE8">
        <w:rPr>
          <w:rFonts w:ascii="Times New Roman" w:hAnsi="Times New Roman" w:cs="Times New Roman"/>
          <w:sz w:val="24"/>
          <w:szCs w:val="24"/>
        </w:rPr>
        <w:t>– всего более 70 человек</w:t>
      </w:r>
      <w:r w:rsidRPr="00745EE8">
        <w:rPr>
          <w:rFonts w:ascii="Times New Roman" w:hAnsi="Times New Roman" w:cs="Times New Roman"/>
          <w:sz w:val="24"/>
          <w:szCs w:val="24"/>
        </w:rPr>
        <w:t xml:space="preserve">. Ребята рассказали о своей работе по изучению и сохранению памяти о </w:t>
      </w:r>
      <w:r w:rsidR="00FA3E5D" w:rsidRPr="00745EE8">
        <w:rPr>
          <w:rFonts w:ascii="Times New Roman" w:hAnsi="Times New Roman" w:cs="Times New Roman"/>
          <w:sz w:val="24"/>
          <w:szCs w:val="24"/>
        </w:rPr>
        <w:t xml:space="preserve">подвиге нашего народа в годы </w:t>
      </w:r>
      <w:r w:rsidRPr="00745EE8">
        <w:rPr>
          <w:rFonts w:ascii="Times New Roman" w:hAnsi="Times New Roman" w:cs="Times New Roman"/>
          <w:sz w:val="24"/>
          <w:szCs w:val="24"/>
        </w:rPr>
        <w:t xml:space="preserve">войны и почтили минутой молчания </w:t>
      </w:r>
      <w:r w:rsidR="00FA3E5D" w:rsidRPr="00745EE8">
        <w:rPr>
          <w:rFonts w:ascii="Times New Roman" w:hAnsi="Times New Roman" w:cs="Times New Roman"/>
          <w:sz w:val="24"/>
          <w:szCs w:val="24"/>
        </w:rPr>
        <w:t>память</w:t>
      </w:r>
      <w:r w:rsidRPr="00745EE8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14:paraId="2788EF93" w14:textId="77777777" w:rsidR="00745EE8" w:rsidRPr="00745EE8" w:rsidRDefault="0008498E" w:rsidP="00745EE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D3679" w14:textId="05D15C4A" w:rsidR="0008498E" w:rsidRPr="00745EE8" w:rsidRDefault="00FA3E5D" w:rsidP="00745EE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E8">
        <w:rPr>
          <w:rFonts w:ascii="Times New Roman" w:hAnsi="Times New Roman" w:cs="Times New Roman"/>
          <w:sz w:val="24"/>
          <w:szCs w:val="24"/>
        </w:rPr>
        <w:t>Участникам конференции был представлен проект</w:t>
      </w:r>
      <w:r w:rsidR="0008498E" w:rsidRPr="00745EE8">
        <w:rPr>
          <w:rFonts w:ascii="Times New Roman" w:hAnsi="Times New Roman" w:cs="Times New Roman"/>
          <w:sz w:val="24"/>
          <w:szCs w:val="24"/>
        </w:rPr>
        <w:t xml:space="preserve"> «#ДетиЗаМир75», который разработали активисты Детского общественного совета при </w:t>
      </w:r>
      <w:r w:rsidR="00963D0A">
        <w:rPr>
          <w:rFonts w:ascii="Times New Roman" w:hAnsi="Times New Roman" w:cs="Times New Roman"/>
          <w:sz w:val="24"/>
          <w:szCs w:val="24"/>
        </w:rPr>
        <w:t>Уполномоченном по правам ребенка в г. Москве</w:t>
      </w:r>
      <w:r w:rsidR="0008498E" w:rsidRPr="00745EE8">
        <w:rPr>
          <w:rFonts w:ascii="Times New Roman" w:hAnsi="Times New Roman" w:cs="Times New Roman"/>
          <w:sz w:val="24"/>
          <w:szCs w:val="24"/>
        </w:rPr>
        <w:t xml:space="preserve"> и Детского общественного совета Музея Победы. </w:t>
      </w:r>
      <w:r w:rsidR="00266201" w:rsidRPr="00745EE8">
        <w:rPr>
          <w:rFonts w:ascii="Times New Roman" w:hAnsi="Times New Roman" w:cs="Times New Roman"/>
          <w:sz w:val="24"/>
          <w:szCs w:val="24"/>
        </w:rPr>
        <w:t>Акция позволит увековечить героизм детей и подростков в военное и послевоенное время. Принять участие в проекте смогут все желающие. Для этого нужно рассказать историю подвига ребёнка и сопроводить публикацию в социальных сетях хештегом #ДетиЗаМир75.</w:t>
      </w:r>
      <w:r w:rsidR="00450276" w:rsidRPr="00745EE8">
        <w:rPr>
          <w:rFonts w:ascii="Times New Roman" w:hAnsi="Times New Roman" w:cs="Times New Roman"/>
          <w:sz w:val="24"/>
          <w:szCs w:val="24"/>
        </w:rPr>
        <w:t xml:space="preserve"> </w:t>
      </w:r>
      <w:r w:rsidR="00266201" w:rsidRPr="00745EE8">
        <w:rPr>
          <w:rFonts w:ascii="Times New Roman" w:hAnsi="Times New Roman" w:cs="Times New Roman"/>
          <w:sz w:val="24"/>
          <w:szCs w:val="24"/>
        </w:rPr>
        <w:t>«Мы предлагаем другим организациям подумать над отдельной акцией, онлайн-мероприятием, инициативой в рамках хештега», – призвали организаторы.</w:t>
      </w:r>
    </w:p>
    <w:p w14:paraId="3CA7785A" w14:textId="77777777" w:rsidR="00745EE8" w:rsidRPr="00745EE8" w:rsidRDefault="00745EE8" w:rsidP="00745EE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521BC" w14:textId="43A56F31" w:rsidR="0008498E" w:rsidRPr="00745EE8" w:rsidRDefault="00266201" w:rsidP="00745EE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E8">
        <w:rPr>
          <w:rFonts w:ascii="Times New Roman" w:hAnsi="Times New Roman" w:cs="Times New Roman"/>
          <w:sz w:val="24"/>
          <w:szCs w:val="24"/>
        </w:rPr>
        <w:t>По мнению детского омбудсмена Москвы Ольги Ярославской, совместная инициатива детских советов станет настоящим большим делом для ребят. «</w:t>
      </w:r>
      <w:r w:rsidR="00FA3E5D" w:rsidRPr="00745EE8">
        <w:rPr>
          <w:rFonts w:ascii="Times New Roman" w:hAnsi="Times New Roman" w:cs="Times New Roman"/>
          <w:sz w:val="24"/>
          <w:szCs w:val="24"/>
        </w:rPr>
        <w:t>Члены детских советов -</w:t>
      </w:r>
      <w:r w:rsidRPr="00745EE8">
        <w:rPr>
          <w:rFonts w:ascii="Times New Roman" w:hAnsi="Times New Roman" w:cs="Times New Roman"/>
          <w:sz w:val="24"/>
          <w:szCs w:val="24"/>
        </w:rPr>
        <w:t xml:space="preserve"> настоящие лидеры в своих школьных сообществах, они проводят большую работу по изучению и исследованию истории войны и подвига своих сверстников. Думаю, что проект может выйти </w:t>
      </w:r>
      <w:r w:rsidR="00FA3E5D" w:rsidRPr="00745EE8">
        <w:rPr>
          <w:rFonts w:ascii="Times New Roman" w:hAnsi="Times New Roman" w:cs="Times New Roman"/>
          <w:sz w:val="24"/>
          <w:szCs w:val="24"/>
        </w:rPr>
        <w:t xml:space="preserve">далеко </w:t>
      </w:r>
      <w:r w:rsidRPr="00745EE8">
        <w:rPr>
          <w:rFonts w:ascii="Times New Roman" w:hAnsi="Times New Roman" w:cs="Times New Roman"/>
          <w:sz w:val="24"/>
          <w:szCs w:val="24"/>
        </w:rPr>
        <w:t xml:space="preserve">за рамки военной истории, ведь дети совершают настоящие подвиги и сегодня. Спасая людей, помогая тем, кто нуждается в поддержке, отстаивая права других детей». </w:t>
      </w:r>
    </w:p>
    <w:p w14:paraId="712640CA" w14:textId="77777777" w:rsidR="00745EE8" w:rsidRDefault="00FA3E5D" w:rsidP="00745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0276" w:rsidRPr="00745EE8">
        <w:rPr>
          <w:rFonts w:ascii="Times New Roman" w:hAnsi="Times New Roman" w:cs="Times New Roman"/>
          <w:sz w:val="24"/>
          <w:szCs w:val="24"/>
        </w:rPr>
        <w:t xml:space="preserve">Проект был одобрен участниками мероприятия единогласно. </w:t>
      </w:r>
      <w:r w:rsidR="00266201" w:rsidRPr="00745EE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45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89240" w14:textId="29B7482E" w:rsidR="0008498E" w:rsidRPr="00745EE8" w:rsidRDefault="00745EE8" w:rsidP="00745E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6201" w:rsidRPr="00745EE8">
        <w:rPr>
          <w:rFonts w:ascii="Times New Roman" w:hAnsi="Times New Roman" w:cs="Times New Roman"/>
          <w:sz w:val="24"/>
          <w:szCs w:val="24"/>
        </w:rPr>
        <w:t xml:space="preserve">конференции принято решение </w:t>
      </w:r>
      <w:r w:rsidR="0008498E" w:rsidRPr="00745EE8">
        <w:rPr>
          <w:rFonts w:ascii="Times New Roman" w:hAnsi="Times New Roman" w:cs="Times New Roman"/>
          <w:sz w:val="24"/>
          <w:szCs w:val="24"/>
        </w:rPr>
        <w:t xml:space="preserve">начать реализацию </w:t>
      </w:r>
      <w:r w:rsidR="00266201" w:rsidRPr="00745EE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8498E" w:rsidRPr="00745EE8">
        <w:rPr>
          <w:rFonts w:ascii="Times New Roman" w:hAnsi="Times New Roman" w:cs="Times New Roman"/>
          <w:sz w:val="24"/>
          <w:szCs w:val="24"/>
        </w:rPr>
        <w:t>в ближайший месяц.</w:t>
      </w:r>
    </w:p>
    <w:bookmarkEnd w:id="0"/>
    <w:p w14:paraId="5AA36B91" w14:textId="77777777" w:rsidR="00863146" w:rsidRPr="00745EE8" w:rsidRDefault="00863146" w:rsidP="00745E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3146" w:rsidRPr="0074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738F7"/>
    <w:multiLevelType w:val="hybridMultilevel"/>
    <w:tmpl w:val="4F60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F2"/>
    <w:rsid w:val="00022E79"/>
    <w:rsid w:val="0008498E"/>
    <w:rsid w:val="0024524E"/>
    <w:rsid w:val="00266201"/>
    <w:rsid w:val="0044466F"/>
    <w:rsid w:val="00450276"/>
    <w:rsid w:val="004D635B"/>
    <w:rsid w:val="00606E6F"/>
    <w:rsid w:val="006331B0"/>
    <w:rsid w:val="006C0754"/>
    <w:rsid w:val="00745EE8"/>
    <w:rsid w:val="007570F7"/>
    <w:rsid w:val="007B20AC"/>
    <w:rsid w:val="007C5E9D"/>
    <w:rsid w:val="00863146"/>
    <w:rsid w:val="00874086"/>
    <w:rsid w:val="00963D0A"/>
    <w:rsid w:val="00C325F2"/>
    <w:rsid w:val="00CC756E"/>
    <w:rsid w:val="00D3173E"/>
    <w:rsid w:val="00DA6B07"/>
    <w:rsid w:val="00DF4593"/>
    <w:rsid w:val="00E226D0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739"/>
  <w15:chartTrackingRefBased/>
  <w15:docId w15:val="{643F1DC1-A952-4C71-823A-ABA113E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66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dc:description/>
  <cp:lastModifiedBy>Ирина Мельникова</cp:lastModifiedBy>
  <cp:revision>4</cp:revision>
  <dcterms:created xsi:type="dcterms:W3CDTF">2020-05-10T08:49:00Z</dcterms:created>
  <dcterms:modified xsi:type="dcterms:W3CDTF">2020-05-13T08:26:00Z</dcterms:modified>
</cp:coreProperties>
</file>